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免予执行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《国家学生体质健康标准》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5"/>
        <w:tblW w:w="8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156"/>
        <w:gridCol w:w="1438"/>
        <w:gridCol w:w="1438"/>
        <w:gridCol w:w="1439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56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38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439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书院（学院）</w:t>
            </w:r>
          </w:p>
        </w:tc>
        <w:tc>
          <w:tcPr>
            <w:tcW w:w="1156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38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39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172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原因说明</w:t>
            </w:r>
          </w:p>
        </w:tc>
        <w:tc>
          <w:tcPr>
            <w:tcW w:w="6910" w:type="dxa"/>
            <w:gridSpan w:val="5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申请人：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</w:trPr>
        <w:tc>
          <w:tcPr>
            <w:tcW w:w="172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书院（学院）意见</w:t>
            </w:r>
          </w:p>
        </w:tc>
        <w:tc>
          <w:tcPr>
            <w:tcW w:w="6910" w:type="dxa"/>
            <w:gridSpan w:val="5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righ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righ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righ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righ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righ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righ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签字（盖章）：                                                                                                          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172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体育部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910" w:type="dxa"/>
            <w:gridSpan w:val="5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签字（盖章）：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 月    日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50" w:lineRule="atLeast"/>
        <w:ind w:right="226" w:right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383" w:right="1746" w:bottom="1383" w:left="1746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请附相关医学证明及其他证明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933DD"/>
    <w:rsid w:val="05BE1C03"/>
    <w:rsid w:val="0DA4739C"/>
    <w:rsid w:val="19B933DD"/>
    <w:rsid w:val="3F514D46"/>
    <w:rsid w:val="5860137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2018-10-08T02:36:00Z</dcterms:created>
  <dc:creator>lina</dc:creator>
  <cp:lastModifiedBy>WPS_1491380212</cp:lastModifiedBy>
  <dcterms:modified xsi:type="dcterms:W3CDTF">2020-10-13T08:57:22Z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